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7D" w:rsidRDefault="00D0147D"/>
    <w:p w:rsidR="00922425" w:rsidRDefault="00922425"/>
    <w:p w:rsidR="00922425" w:rsidRPr="00922425" w:rsidRDefault="00922425" w:rsidP="00922425">
      <w:pPr>
        <w:shd w:val="clear" w:color="auto" w:fill="FFFFFF"/>
        <w:spacing w:before="100" w:beforeAutospacing="1"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Dubienka, </w:t>
      </w:r>
      <w:r w:rsidRPr="0092242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dnia </w:t>
      </w:r>
      <w:r w:rsidR="0083418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</w:t>
      </w:r>
      <w:bookmarkStart w:id="0" w:name="_GoBack"/>
      <w:bookmarkEnd w:id="0"/>
      <w:r w:rsidRPr="00922425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listopada 2023</w:t>
      </w:r>
    </w:p>
    <w:p w:rsidR="00922425" w:rsidRPr="00922425" w:rsidRDefault="00922425" w:rsidP="00922425">
      <w:pPr>
        <w:keepNext/>
        <w:keepLines/>
        <w:shd w:val="clear" w:color="auto" w:fill="D9D9D9" w:themeFill="background1" w:themeFillShade="D9"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</w:rPr>
        <w:t>Zapytanie ofertowe</w:t>
      </w:r>
    </w:p>
    <w:p w:rsidR="00922425" w:rsidRPr="00922425" w:rsidRDefault="00922425" w:rsidP="00B91518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Zamówienie publiczne o wartości szacunkowej nieprzekraczającej kwoty 130000,00 zł, </w:t>
      </w:r>
      <w:r w:rsidR="00B9151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                   </w:t>
      </w: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o której mowa w art. 2 ust. 1 pkt 1 ustawy z dnia 11 września 2019 r. Prawo </w:t>
      </w:r>
      <w:r w:rsidR="00B9151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zamówień publicznych (Dz.U. 2022  poz. 1710</w:t>
      </w: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z późn. zm.).</w:t>
      </w:r>
    </w:p>
    <w:p w:rsidR="00922425" w:rsidRPr="00922425" w:rsidRDefault="00922425" w:rsidP="00B91518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Dyrektor Szkoły Podstawowej im. Bohaterów Artylerii I Armii Wojska Polskiego </w:t>
      </w:r>
      <w:r w:rsidR="00B9151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                    </w:t>
      </w:r>
      <w:r w:rsidRPr="0092242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pl-PL"/>
        </w:rPr>
        <w:t>w Dubience zaprasza do złożenia oferty cenowej na dostawę pomocy dydaktycznych w ramach programu „Aktywna Tablica SPE”.</w:t>
      </w:r>
    </w:p>
    <w:p w:rsidR="00922425" w:rsidRPr="00922425" w:rsidRDefault="00922425" w:rsidP="00B91518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Przedmiotowe zamówienie jest realizowane z wsparciem finansowym pochodzącym </w:t>
      </w:r>
      <w:r w:rsidR="00B91518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 xml:space="preserve">                         </w:t>
      </w: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ze środków budżetu państwa w ramach rządowego programu rozwijania szkolnej infrastruktury oraz kompetencji uczniów i nauczycieli w zakresie technologii informacyjno- komunikacyjnych na lata 2020-2024 – „Aktywna tablica SPE”.</w:t>
      </w:r>
    </w:p>
    <w:p w:rsidR="00922425" w:rsidRPr="00922425" w:rsidRDefault="00922425" w:rsidP="00922425">
      <w:pPr>
        <w:keepNext/>
        <w:keepLines/>
        <w:shd w:val="clear" w:color="auto" w:fill="D9D9D9" w:themeFill="background1" w:themeFillShade="D9"/>
        <w:spacing w:before="40" w:after="80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lang w:eastAsia="pl-PL"/>
        </w:rPr>
        <w:t>I. Zamawiający</w:t>
      </w:r>
    </w:p>
    <w:p w:rsidR="00922425" w:rsidRPr="00922425" w:rsidRDefault="00922425" w:rsidP="0092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>Nazwa:</w:t>
      </w:r>
      <w:r w:rsidRPr="00922425"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  <w:tab/>
      </w:r>
      <w:r w:rsidRPr="00922425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Szkoła Podstawowa im. Bohaterów Artylerii I Armii Wojska Polskiego                                w Dubience</w:t>
      </w:r>
    </w:p>
    <w:p w:rsidR="00922425" w:rsidRPr="00922425" w:rsidRDefault="00922425" w:rsidP="0092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Adres:  </w:t>
      </w:r>
      <w:r w:rsidRPr="00922425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ul. 3 Maja 4, 22-145 Dubienka</w:t>
      </w:r>
    </w:p>
    <w:p w:rsidR="00922425" w:rsidRPr="00922425" w:rsidRDefault="00922425" w:rsidP="00922425">
      <w:pPr>
        <w:rPr>
          <w:rFonts w:ascii="Times New Roman" w:eastAsia="Times New Roman" w:hAnsi="Times New Roman" w:cs="Times New Roman"/>
          <w:color w:val="0563C1" w:themeColor="hyperlink"/>
          <w:sz w:val="25"/>
          <w:szCs w:val="25"/>
          <w:u w:val="single"/>
          <w:lang w:eastAsia="pl-PL"/>
        </w:rPr>
      </w:pPr>
      <w:r w:rsidRPr="0092242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e-mail: </w:t>
      </w:r>
      <w:hyperlink r:id="rId5" w:history="1">
        <w:r w:rsidRPr="00922425">
          <w:rPr>
            <w:rFonts w:ascii="Times New Roman" w:eastAsia="Times New Roman" w:hAnsi="Times New Roman" w:cs="Times New Roman"/>
            <w:color w:val="0563C1" w:themeColor="hyperlink"/>
            <w:sz w:val="25"/>
            <w:szCs w:val="25"/>
            <w:u w:val="single"/>
            <w:lang w:eastAsia="pl-PL"/>
          </w:rPr>
          <w:t>gzswd@xl.wp.pl</w:t>
        </w:r>
      </w:hyperlink>
    </w:p>
    <w:p w:rsidR="00922425" w:rsidRPr="00922425" w:rsidRDefault="00922425" w:rsidP="00922425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22425" w:rsidRPr="00922425" w:rsidRDefault="00922425" w:rsidP="00922425">
      <w:pPr>
        <w:keepNext/>
        <w:keepLines/>
        <w:shd w:val="clear" w:color="auto" w:fill="D9D9D9" w:themeFill="background1" w:themeFillShade="D9"/>
        <w:spacing w:after="80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lang w:eastAsia="pl-PL"/>
        </w:rPr>
        <w:t>II. Opis Przedmiotu zamówienia</w:t>
      </w:r>
    </w:p>
    <w:p w:rsidR="00922425" w:rsidRPr="00922425" w:rsidRDefault="00922425" w:rsidP="00922425">
      <w:pPr>
        <w:rPr>
          <w:rFonts w:ascii="Times New Roman" w:hAnsi="Times New Roman" w:cs="Times New Roman"/>
          <w:lang w:eastAsia="pl-PL"/>
        </w:rPr>
      </w:pPr>
    </w:p>
    <w:p w:rsidR="00922425" w:rsidRPr="00922425" w:rsidRDefault="00922425" w:rsidP="00922425">
      <w:pPr>
        <w:rPr>
          <w:rFonts w:ascii="Times New Roman" w:hAnsi="Times New Roman" w:cs="Times New Roman"/>
          <w:sz w:val="25"/>
          <w:szCs w:val="25"/>
          <w:lang w:eastAsia="pl-PL"/>
        </w:rPr>
      </w:pPr>
      <w:r w:rsidRPr="00922425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Przedmiotem zamówienia jest dostawa pomocy dydaktycznych w ramach programu „Aktywna Tablica SPE” </w:t>
      </w:r>
      <w:r w:rsidRPr="00922425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:rsidR="00922425" w:rsidRPr="00922425" w:rsidRDefault="00922425" w:rsidP="00922425">
      <w:pPr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l-PL"/>
        </w:rPr>
        <w:t>Szczegółowy zakres przedmiotu zamówienia:</w:t>
      </w:r>
    </w:p>
    <w:p w:rsidR="00922425" w:rsidRPr="00922425" w:rsidRDefault="00922425" w:rsidP="00922425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pl-PL"/>
        </w:rPr>
      </w:pPr>
    </w:p>
    <w:p w:rsidR="00922425" w:rsidRPr="00922425" w:rsidRDefault="00922425" w:rsidP="009224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t>Odbiorca i miejsce dostawy</w:t>
      </w:r>
      <w:r w:rsidRPr="00922425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l-PL"/>
        </w:rPr>
        <w:t xml:space="preserve">: Szkoła Podstawowa im. Artylerii I Armii Wojska Polskiego                                w Dubience </w:t>
      </w:r>
    </w:p>
    <w:p w:rsidR="00922425" w:rsidRPr="00922425" w:rsidRDefault="00922425" w:rsidP="009224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t>Osoba do kontaktu</w:t>
      </w:r>
      <w:r w:rsidRPr="00922425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l-PL"/>
        </w:rPr>
        <w:t xml:space="preserve">: Beata Krzos, </w:t>
      </w:r>
      <w:hyperlink r:id="rId6" w:history="1">
        <w:r w:rsidRPr="0092242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gzswd@xl.wp.pl</w:t>
        </w:r>
      </w:hyperlink>
      <w:r w:rsidRPr="0092242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82 545 97 95</w:t>
      </w:r>
    </w:p>
    <w:p w:rsidR="00922425" w:rsidRPr="00922425" w:rsidRDefault="00922425" w:rsidP="009224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922425" w:rsidRPr="00922425" w:rsidRDefault="00922425" w:rsidP="0092242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l-PL"/>
        </w:rPr>
      </w:pPr>
      <w:r w:rsidRPr="0092242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pl-PL"/>
        </w:rPr>
        <w:lastRenderedPageBreak/>
        <w:t>Opis</w:t>
      </w:r>
      <w:r w:rsidRPr="00922425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pl-PL"/>
        </w:rPr>
        <w:t>: Pomoce dydaktyczne, narzędzia do terapii wraz z laptopem, zgodnie z wnioskiem                             o udzielenie wsparcia finansowego, w tym: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multimedialny: Czytanie ze zrozumieniem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multimedialny: Czytanie LITERY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Dyskalkulia – pakiet ekspert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Wyrazy i frazy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multimedialny: ADHD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multimedialny: Koncepcja i pamięć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 xml:space="preserve">Program multimedialny: AUTYZM. Tworzenie umiejętności życiowych </w:t>
      </w:r>
      <w:r w:rsidR="00B91518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922425">
        <w:rPr>
          <w:rFonts w:ascii="Times New Roman" w:hAnsi="Times New Roman" w:cs="Times New Roman"/>
          <w:sz w:val="25"/>
          <w:szCs w:val="25"/>
        </w:rPr>
        <w:t>(z tabletem)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multimedialny: Percepcja słuchowa 2. Zaburzenia przetwarzania słuchowego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Photon Moduł Specjalne Potrzeby Edukacyjne (SPE)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Monitor interaktywny wraz z uchwytem ściennym – zestaw 1 szt.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Specyfikacja monitora(minimalna):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 xml:space="preserve"> 65 cali 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Rozdzielczość 4K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Kontrast 4000:1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  <w:vertAlign w:val="superscript"/>
        </w:rPr>
      </w:pPr>
      <w:r w:rsidRPr="00922425">
        <w:rPr>
          <w:rFonts w:ascii="Times New Roman" w:hAnsi="Times New Roman" w:cs="Times New Roman"/>
          <w:sz w:val="25"/>
          <w:szCs w:val="25"/>
        </w:rPr>
        <w:t>Jasność 450 cd/m</w:t>
      </w:r>
      <w:r w:rsidRPr="00922425">
        <w:rPr>
          <w:rFonts w:ascii="Times New Roman" w:hAnsi="Times New Roman" w:cs="Times New Roman"/>
          <w:sz w:val="25"/>
          <w:szCs w:val="25"/>
          <w:vertAlign w:val="superscript"/>
        </w:rPr>
        <w:t>2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Głębia kolorów 8 bit+ FRC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Technologia dotyku IR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40 punktów dotyku w systemie Windows, 20 punktów s systemie Android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Proporcje obrazu 16:9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Panel LED o żywotności do minimum 30 000 godzin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Ekran szyba hartowana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Wbudowany system Android 11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Moduł WiFi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Pamięć RAM/ROM 8GB/GB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Dodatkowe akcesoria: pilot, pisak, przewód zasilający, przewód USB, przewód HDMI, przewód DISPLAYPORT, przewód plug-and-play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Uchwyt o maksymalnym udźwigu 120 kg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Tablet  2 szt.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Specyfikacja (minimalna):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Ekran 10 cali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Procesor 1,8 GHz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Pamięć RAM: 3 GB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System Android 11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WiFi, Bluetooth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Załączone wyposażenie : ładowarka, przewód USB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Akademia Bambika  pakiet MED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Słuchaj z Bambikiem – MED.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 Percepcja wzrokowa mTalent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lastRenderedPageBreak/>
        <w:t>Program multimedialny Zajęcia logopedyczne dla młodzieży i dorosłych mTalent               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Program multimedialny: Rozwijanie kompetencji emocjonalno-społecznych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Photon Moduł Edukacja Społeczno – Emocjonalna (SEL)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Bambikowe logoprzygody – wersja online – MED. 1 szt.</w:t>
      </w:r>
    </w:p>
    <w:p w:rsidR="00922425" w:rsidRPr="00922425" w:rsidRDefault="00922425" w:rsidP="0092242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Laptop  minimum 1 szt.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Specyfikacja (minimalna):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Ekran o przekątnej 15,6 cali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Procesor Intel Core i3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Pamięć RAM: 8 GB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Dysk 256 SSD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WiFi, Bluetooth</w:t>
      </w:r>
    </w:p>
    <w:p w:rsid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Windows 11</w:t>
      </w:r>
    </w:p>
    <w:p w:rsidR="00922425" w:rsidRPr="00922425" w:rsidRDefault="00922425" w:rsidP="00922425">
      <w:pPr>
        <w:ind w:left="720"/>
        <w:contextualSpacing/>
        <w:rPr>
          <w:rFonts w:ascii="Times New Roman" w:hAnsi="Times New Roman" w:cs="Times New Roman"/>
          <w:sz w:val="25"/>
          <w:szCs w:val="25"/>
        </w:rPr>
      </w:pPr>
    </w:p>
    <w:p w:rsidR="00B91518" w:rsidRPr="00B91518" w:rsidRDefault="00922425" w:rsidP="00B91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425">
        <w:rPr>
          <w:rFonts w:ascii="Times New Roman" w:hAnsi="Times New Roman" w:cs="Times New Roman"/>
          <w:sz w:val="25"/>
          <w:szCs w:val="25"/>
        </w:rPr>
        <w:t>Ponadto dostawca powinien gwarantować: opiekę, pomoc i doradztwo na etapie realizacji zamówienia, serwis po realizacji zamówienia, gwarancję minimum 2</w:t>
      </w:r>
      <w:r w:rsidR="00B91518">
        <w:rPr>
          <w:rFonts w:ascii="Times New Roman" w:hAnsi="Times New Roman" w:cs="Times New Roman"/>
          <w:sz w:val="25"/>
          <w:szCs w:val="25"/>
        </w:rPr>
        <w:t xml:space="preserve">4 miesiące, dostawę gratis, </w:t>
      </w:r>
      <w:r w:rsidRPr="00922425">
        <w:rPr>
          <w:rFonts w:ascii="Times New Roman" w:hAnsi="Times New Roman" w:cs="Times New Roman"/>
          <w:sz w:val="25"/>
          <w:szCs w:val="25"/>
        </w:rPr>
        <w:t>podać czas realizacji zamówienia od mom</w:t>
      </w:r>
      <w:r w:rsidR="00B91518">
        <w:rPr>
          <w:rFonts w:ascii="Times New Roman" w:hAnsi="Times New Roman" w:cs="Times New Roman"/>
          <w:sz w:val="25"/>
          <w:szCs w:val="25"/>
        </w:rPr>
        <w:t>entu jego złożenia przez szkołę oraz rozliczyć się z Zamawiającym na podstawie faktury VAT.</w:t>
      </w:r>
    </w:p>
    <w:p w:rsidR="00922425" w:rsidRPr="00922425" w:rsidRDefault="00922425" w:rsidP="00B91518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22425" w:rsidRPr="00922425" w:rsidRDefault="00922425" w:rsidP="00922425">
      <w:pPr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b/>
          <w:sz w:val="25"/>
          <w:szCs w:val="25"/>
        </w:rPr>
        <w:t>Kryterium wyboru</w:t>
      </w:r>
      <w:r w:rsidRPr="00922425">
        <w:rPr>
          <w:rFonts w:ascii="Times New Roman" w:hAnsi="Times New Roman" w:cs="Times New Roman"/>
          <w:sz w:val="25"/>
          <w:szCs w:val="25"/>
        </w:rPr>
        <w:t xml:space="preserve"> </w:t>
      </w:r>
      <w:r w:rsidRPr="00922425">
        <w:rPr>
          <w:rFonts w:ascii="Times New Roman" w:hAnsi="Times New Roman" w:cs="Times New Roman"/>
          <w:b/>
          <w:sz w:val="25"/>
          <w:szCs w:val="25"/>
        </w:rPr>
        <w:t>oferty:</w:t>
      </w:r>
      <w:r w:rsidRPr="00922425">
        <w:rPr>
          <w:rFonts w:ascii="Times New Roman" w:hAnsi="Times New Roman" w:cs="Times New Roman"/>
          <w:sz w:val="25"/>
          <w:szCs w:val="25"/>
        </w:rPr>
        <w:t xml:space="preserve">  cena i  termin realizacji.</w:t>
      </w:r>
    </w:p>
    <w:p w:rsidR="00922425" w:rsidRPr="00922425" w:rsidRDefault="00922425" w:rsidP="00922425">
      <w:pPr>
        <w:rPr>
          <w:rFonts w:ascii="Times New Roman" w:hAnsi="Times New Roman" w:cs="Times New Roman"/>
          <w:sz w:val="25"/>
          <w:szCs w:val="25"/>
          <w:vertAlign w:val="superscript"/>
        </w:rPr>
      </w:pPr>
      <w:r w:rsidRPr="00922425">
        <w:rPr>
          <w:rFonts w:ascii="Times New Roman" w:hAnsi="Times New Roman" w:cs="Times New Roman"/>
          <w:sz w:val="25"/>
          <w:szCs w:val="25"/>
        </w:rPr>
        <w:t xml:space="preserve">Oferty należy składać na adres e-mail: </w:t>
      </w:r>
      <w:hyperlink r:id="rId7" w:history="1">
        <w:r w:rsidRPr="00922425">
          <w:rPr>
            <w:rFonts w:ascii="Times New Roman" w:hAnsi="Times New Roman" w:cs="Times New Roman"/>
            <w:color w:val="0563C1" w:themeColor="hyperlink"/>
            <w:sz w:val="25"/>
            <w:szCs w:val="25"/>
            <w:u w:val="single"/>
          </w:rPr>
          <w:t>gzswd@xl.wp.pl</w:t>
        </w:r>
      </w:hyperlink>
      <w:r w:rsidRPr="00922425">
        <w:rPr>
          <w:rFonts w:ascii="Times New Roman" w:hAnsi="Times New Roman" w:cs="Times New Roman"/>
          <w:sz w:val="25"/>
          <w:szCs w:val="25"/>
        </w:rPr>
        <w:t xml:space="preserve"> </w:t>
      </w:r>
      <w:r w:rsidR="00B91518">
        <w:rPr>
          <w:rFonts w:ascii="Times New Roman" w:hAnsi="Times New Roman" w:cs="Times New Roman"/>
          <w:sz w:val="25"/>
          <w:szCs w:val="25"/>
        </w:rPr>
        <w:t xml:space="preserve">lub listownie na adres: Szkoła Podstawowa w Dubience u. 3 Maja 4, 22-145 Dubienka </w:t>
      </w:r>
      <w:r w:rsidRPr="00922425">
        <w:rPr>
          <w:rFonts w:ascii="Times New Roman" w:hAnsi="Times New Roman" w:cs="Times New Roman"/>
          <w:sz w:val="25"/>
          <w:szCs w:val="25"/>
        </w:rPr>
        <w:t>w nieprzekraczalnym terminie</w:t>
      </w:r>
      <w:r w:rsidR="00B91518">
        <w:rPr>
          <w:rFonts w:ascii="Times New Roman" w:hAnsi="Times New Roman" w:cs="Times New Roman"/>
          <w:sz w:val="25"/>
          <w:szCs w:val="25"/>
        </w:rPr>
        <w:t xml:space="preserve">   </w:t>
      </w:r>
      <w:r w:rsidR="00901F10">
        <w:rPr>
          <w:rFonts w:ascii="Times New Roman" w:hAnsi="Times New Roman" w:cs="Times New Roman"/>
          <w:sz w:val="25"/>
          <w:szCs w:val="25"/>
        </w:rPr>
        <w:t xml:space="preserve"> do 15</w:t>
      </w:r>
      <w:r w:rsidRPr="00922425">
        <w:rPr>
          <w:rFonts w:ascii="Times New Roman" w:hAnsi="Times New Roman" w:cs="Times New Roman"/>
          <w:sz w:val="25"/>
          <w:szCs w:val="25"/>
        </w:rPr>
        <w:t xml:space="preserve"> listopada 2023 r. do godziny 15</w:t>
      </w:r>
      <w:r w:rsidRPr="00922425">
        <w:rPr>
          <w:rFonts w:ascii="Times New Roman" w:hAnsi="Times New Roman" w:cs="Times New Roman"/>
          <w:sz w:val="25"/>
          <w:szCs w:val="25"/>
          <w:vertAlign w:val="superscript"/>
        </w:rPr>
        <w:t>00.</w:t>
      </w:r>
    </w:p>
    <w:p w:rsidR="00922425" w:rsidRPr="00922425" w:rsidRDefault="00922425" w:rsidP="00922425">
      <w:pPr>
        <w:rPr>
          <w:rFonts w:ascii="Times New Roman" w:hAnsi="Times New Roman" w:cs="Times New Roman"/>
          <w:sz w:val="25"/>
          <w:szCs w:val="25"/>
        </w:rPr>
      </w:pPr>
      <w:r w:rsidRPr="00922425">
        <w:rPr>
          <w:rFonts w:ascii="Times New Roman" w:hAnsi="Times New Roman" w:cs="Times New Roman"/>
          <w:sz w:val="25"/>
          <w:szCs w:val="25"/>
        </w:rPr>
        <w:t>Informacja dotycząca wyboru oferty zostanie przekazana mailowo.</w:t>
      </w:r>
    </w:p>
    <w:p w:rsidR="00922425" w:rsidRPr="00922425" w:rsidRDefault="00922425">
      <w:pPr>
        <w:rPr>
          <w:rFonts w:ascii="Times New Roman" w:hAnsi="Times New Roman" w:cs="Times New Roman"/>
          <w:sz w:val="28"/>
          <w:szCs w:val="28"/>
        </w:rPr>
      </w:pPr>
      <w:r w:rsidRPr="00922425">
        <w:rPr>
          <w:rFonts w:ascii="Times New Roman" w:eastAsia="Calibri" w:hAnsi="Times New Roman" w:cs="Times New Roman"/>
          <w:b/>
          <w:bCs/>
          <w:sz w:val="28"/>
          <w:szCs w:val="28"/>
        </w:rPr>
        <w:t>Niniejsze zapytanie ofertowe nie stanowi zobowiązania do zawarcia umowy/złożenia zamówienia.</w:t>
      </w:r>
    </w:p>
    <w:sectPr w:rsidR="00922425" w:rsidRPr="0092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A08"/>
    <w:multiLevelType w:val="hybridMultilevel"/>
    <w:tmpl w:val="9564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193"/>
    <w:multiLevelType w:val="hybridMultilevel"/>
    <w:tmpl w:val="87D69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52772"/>
    <w:multiLevelType w:val="hybridMultilevel"/>
    <w:tmpl w:val="76D8A2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5"/>
    <w:rsid w:val="00512AD7"/>
    <w:rsid w:val="00834180"/>
    <w:rsid w:val="00901F10"/>
    <w:rsid w:val="00922425"/>
    <w:rsid w:val="00B91518"/>
    <w:rsid w:val="00D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C2DE"/>
  <w15:chartTrackingRefBased/>
  <w15:docId w15:val="{A52E82E1-C820-48C0-B3E7-E1017EF0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swd@xl.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swd@xl.wp.pl" TargetMode="External"/><Relationship Id="rId5" Type="http://schemas.openxmlformats.org/officeDocument/2006/relationships/hyperlink" Target="mailto:gzswd@xl.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Krzos</dc:creator>
  <cp:keywords/>
  <dc:description/>
  <cp:lastModifiedBy>Beata Krzos</cp:lastModifiedBy>
  <cp:revision>5</cp:revision>
  <dcterms:created xsi:type="dcterms:W3CDTF">2023-11-06T13:56:00Z</dcterms:created>
  <dcterms:modified xsi:type="dcterms:W3CDTF">2023-11-07T14:06:00Z</dcterms:modified>
</cp:coreProperties>
</file>